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附件：</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应聘</w:t>
      </w:r>
      <w:r>
        <w:rPr>
          <w:rFonts w:hint="eastAsia" w:ascii="方正小标宋简体" w:hAnsi="方正小标宋简体" w:eastAsia="方正小标宋简体" w:cs="方正小标宋简体"/>
          <w:sz w:val="44"/>
          <w:szCs w:val="44"/>
        </w:rPr>
        <w:t>人员健康登记表和健康承诺书</w:t>
      </w:r>
    </w:p>
    <w:p>
      <w:pPr>
        <w:spacing w:line="600" w:lineRule="exact"/>
        <w:jc w:val="center"/>
        <w:rPr>
          <w:rFonts w:ascii="方正小标宋简体" w:hAnsi="方正小标宋简体" w:eastAsia="方正小标宋简体" w:cs="方正小标宋简体"/>
          <w:sz w:val="44"/>
          <w:szCs w:val="44"/>
        </w:rPr>
      </w:pPr>
    </w:p>
    <w:tbl>
      <w:tblPr>
        <w:tblStyle w:val="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94"/>
        <w:gridCol w:w="485"/>
        <w:gridCol w:w="1330"/>
        <w:gridCol w:w="1020"/>
        <w:gridCol w:w="930"/>
        <w:gridCol w:w="1110"/>
        <w:gridCol w:w="21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494" w:type="dxa"/>
            <w:tcBorders>
              <w:tl2br w:val="nil"/>
              <w:tr2bl w:val="nil"/>
            </w:tcBorders>
            <w:vAlign w:val="center"/>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815" w:type="dxa"/>
            <w:gridSpan w:val="2"/>
            <w:tcBorders>
              <w:tl2br w:val="nil"/>
              <w:tr2bl w:val="nil"/>
            </w:tcBorders>
            <w:vAlign w:val="center"/>
          </w:tcPr>
          <w:p>
            <w:pPr>
              <w:spacing w:line="600" w:lineRule="exact"/>
              <w:jc w:val="center"/>
              <w:rPr>
                <w:rFonts w:ascii="仿宋_GB2312" w:hAnsi="仿宋_GB2312" w:eastAsia="仿宋_GB2312" w:cs="仿宋_GB2312"/>
                <w:sz w:val="28"/>
                <w:szCs w:val="28"/>
              </w:rPr>
            </w:pPr>
          </w:p>
        </w:tc>
        <w:tc>
          <w:tcPr>
            <w:tcW w:w="1020" w:type="dxa"/>
            <w:tcBorders>
              <w:tl2br w:val="nil"/>
              <w:tr2bl w:val="nil"/>
            </w:tcBorders>
            <w:vAlign w:val="center"/>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930" w:type="dxa"/>
            <w:tcBorders>
              <w:tl2br w:val="nil"/>
              <w:tr2bl w:val="nil"/>
            </w:tcBorders>
            <w:vAlign w:val="center"/>
          </w:tcPr>
          <w:p>
            <w:pPr>
              <w:spacing w:line="600" w:lineRule="exact"/>
              <w:jc w:val="center"/>
              <w:rPr>
                <w:rFonts w:ascii="仿宋_GB2312" w:hAnsi="仿宋_GB2312" w:eastAsia="仿宋_GB2312" w:cs="仿宋_GB2312"/>
                <w:sz w:val="28"/>
                <w:szCs w:val="28"/>
              </w:rPr>
            </w:pPr>
          </w:p>
        </w:tc>
        <w:tc>
          <w:tcPr>
            <w:tcW w:w="1110" w:type="dxa"/>
            <w:tcBorders>
              <w:tl2br w:val="nil"/>
              <w:tr2bl w:val="nil"/>
            </w:tcBorders>
            <w:vAlign w:val="center"/>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手机号</w:t>
            </w:r>
          </w:p>
        </w:tc>
        <w:tc>
          <w:tcPr>
            <w:tcW w:w="2153" w:type="dxa"/>
            <w:tcBorders>
              <w:tl2br w:val="nil"/>
              <w:tr2bl w:val="nil"/>
            </w:tcBorders>
            <w:vAlign w:val="center"/>
          </w:tcPr>
          <w:p>
            <w:pPr>
              <w:spacing w:line="600" w:lineRule="exact"/>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494" w:type="dxa"/>
            <w:tcBorders>
              <w:tl2br w:val="nil"/>
              <w:tr2bl w:val="nil"/>
            </w:tcBorders>
            <w:vAlign w:val="center"/>
          </w:tcPr>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工作单位</w:t>
            </w:r>
          </w:p>
        </w:tc>
        <w:tc>
          <w:tcPr>
            <w:tcW w:w="7028" w:type="dxa"/>
            <w:gridSpan w:val="6"/>
            <w:tcBorders>
              <w:tl2br w:val="nil"/>
              <w:tr2bl w:val="nil"/>
            </w:tcBorders>
            <w:vAlign w:val="center"/>
          </w:tcPr>
          <w:p>
            <w:pPr>
              <w:spacing w:line="600" w:lineRule="exact"/>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494" w:type="dxa"/>
            <w:tcBorders>
              <w:tl2br w:val="nil"/>
              <w:tr2bl w:val="nil"/>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居住地</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（省市区）</w:t>
            </w:r>
          </w:p>
        </w:tc>
        <w:tc>
          <w:tcPr>
            <w:tcW w:w="7028" w:type="dxa"/>
            <w:gridSpan w:val="6"/>
            <w:tcBorders>
              <w:tl2br w:val="nil"/>
              <w:tr2bl w:val="nil"/>
            </w:tcBorders>
            <w:vAlign w:val="center"/>
          </w:tcPr>
          <w:p>
            <w:pPr>
              <w:spacing w:line="600" w:lineRule="exact"/>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5" w:hRule="atLeast"/>
        </w:trPr>
        <w:tc>
          <w:tcPr>
            <w:tcW w:w="8522" w:type="dxa"/>
            <w:gridSpan w:val="7"/>
            <w:tcBorders>
              <w:tl2br w:val="nil"/>
              <w:tr2bl w:val="nil"/>
            </w:tcBorders>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（一）14天内是否有发热（体温超过37.3℃），干咳，乏力，呕吐，腹泻等症状未痊愈，未排除传染病及身体不适者。</w:t>
            </w:r>
          </w:p>
          <w:p>
            <w:pPr>
              <w:spacing w:line="400" w:lineRule="exact"/>
              <w:ind w:firstLine="2240" w:firstLineChars="800"/>
              <w:rPr>
                <w:rFonts w:ascii="仿宋_GB2312" w:hAnsi="仿宋_GB2312" w:eastAsia="仿宋_GB2312" w:cs="仿宋_GB2312"/>
                <w:sz w:val="28"/>
                <w:szCs w:val="28"/>
              </w:rPr>
            </w:pPr>
            <w:r>
              <w:rPr>
                <w:rFonts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 xml:space="preserve">是                   </w:t>
            </w:r>
            <w:r>
              <w:rPr>
                <w:rFonts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0" w:hRule="atLeast"/>
        </w:trPr>
        <w:tc>
          <w:tcPr>
            <w:tcW w:w="8522" w:type="dxa"/>
            <w:gridSpan w:val="7"/>
            <w:tcBorders>
              <w:tl2br w:val="nil"/>
              <w:tr2bl w:val="nil"/>
            </w:tcBorders>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（二）是否与新冠肺炎确诊病例、疑似病例、无症状感染者和尚在隔离观察期人员的密切接触者。</w:t>
            </w:r>
          </w:p>
          <w:p>
            <w:pPr>
              <w:spacing w:line="400" w:lineRule="exact"/>
              <w:ind w:firstLine="2240" w:firstLineChars="800"/>
              <w:rPr>
                <w:rFonts w:ascii="仿宋_GB2312" w:hAnsi="仿宋_GB2312" w:eastAsia="仿宋_GB2312" w:cs="仿宋_GB2312"/>
                <w:sz w:val="28"/>
                <w:szCs w:val="28"/>
              </w:rPr>
            </w:pPr>
            <w:r>
              <w:rPr>
                <w:rFonts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 xml:space="preserve">是                   </w:t>
            </w:r>
            <w:r>
              <w:rPr>
                <w:rFonts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8522" w:type="dxa"/>
            <w:gridSpan w:val="7"/>
            <w:tcBorders>
              <w:tl2br w:val="nil"/>
              <w:tr2bl w:val="nil"/>
            </w:tcBorders>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（三）14天内本人或家庭成员是否有国内中高风险地区等疫情重点地区旅居史和接触史。</w:t>
            </w:r>
          </w:p>
          <w:p>
            <w:pPr>
              <w:spacing w:line="400" w:lineRule="exact"/>
              <w:ind w:firstLine="2240" w:firstLineChars="800"/>
              <w:rPr>
                <w:rFonts w:ascii="仿宋_GB2312" w:hAnsi="仿宋_GB2312" w:eastAsia="仿宋_GB2312" w:cs="仿宋_GB2312"/>
                <w:sz w:val="28"/>
                <w:szCs w:val="28"/>
              </w:rPr>
            </w:pPr>
            <w:r>
              <w:rPr>
                <w:rFonts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 xml:space="preserve">是                   </w:t>
            </w:r>
            <w:r>
              <w:rPr>
                <w:rFonts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5" w:hRule="atLeast"/>
        </w:trPr>
        <w:tc>
          <w:tcPr>
            <w:tcW w:w="8522" w:type="dxa"/>
            <w:gridSpan w:val="7"/>
            <w:tcBorders>
              <w:tl2br w:val="nil"/>
              <w:tr2bl w:val="nil"/>
            </w:tcBorders>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（四）21天内所居住社区（村委）是否发生疫情。</w:t>
            </w:r>
          </w:p>
          <w:p>
            <w:pPr>
              <w:spacing w:line="400" w:lineRule="exact"/>
              <w:ind w:firstLine="2240" w:firstLineChars="800"/>
              <w:rPr>
                <w:rFonts w:ascii="仿宋_GB2312" w:hAnsi="仿宋_GB2312" w:eastAsia="仿宋_GB2312" w:cs="仿宋_GB2312"/>
                <w:sz w:val="28"/>
                <w:szCs w:val="28"/>
              </w:rPr>
            </w:pPr>
            <w:r>
              <w:rPr>
                <w:rFonts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 xml:space="preserve">是                   </w:t>
            </w:r>
            <w:r>
              <w:rPr>
                <w:rFonts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5" w:hRule="atLeast"/>
        </w:trPr>
        <w:tc>
          <w:tcPr>
            <w:tcW w:w="8522" w:type="dxa"/>
            <w:gridSpan w:val="7"/>
            <w:tcBorders>
              <w:tl2br w:val="nil"/>
              <w:tr2bl w:val="nil"/>
            </w:tcBorders>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（五）14天内是否有境外旅居史。</w:t>
            </w:r>
          </w:p>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 xml:space="preserve">是                   </w:t>
            </w:r>
            <w:r>
              <w:rPr>
                <w:rFonts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0" w:hRule="atLeast"/>
        </w:trPr>
        <w:tc>
          <w:tcPr>
            <w:tcW w:w="1979" w:type="dxa"/>
            <w:gridSpan w:val="2"/>
            <w:tcBorders>
              <w:tl2br w:val="nil"/>
              <w:tr2bl w:val="nil"/>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其他需要说明的情况</w:t>
            </w:r>
          </w:p>
        </w:tc>
        <w:tc>
          <w:tcPr>
            <w:tcW w:w="6543" w:type="dxa"/>
            <w:gridSpan w:val="5"/>
            <w:tcBorders>
              <w:tl2br w:val="nil"/>
              <w:tr2bl w:val="nil"/>
            </w:tcBorders>
            <w:vAlign w:val="center"/>
          </w:tcPr>
          <w:p>
            <w:pPr>
              <w:spacing w:line="400" w:lineRule="exact"/>
              <w:jc w:val="center"/>
              <w:rPr>
                <w:rFonts w:ascii="仿宋_GB2312" w:hAnsi="仿宋_GB2312" w:eastAsia="仿宋_GB2312" w:cs="仿宋_GB2312"/>
                <w:sz w:val="28"/>
                <w:szCs w:val="28"/>
              </w:rPr>
            </w:pPr>
          </w:p>
        </w:tc>
      </w:tr>
    </w:tbl>
    <w:p>
      <w:pPr>
        <w:spacing w:line="400" w:lineRule="exact"/>
        <w:ind w:firstLine="560" w:firstLineChars="200"/>
        <w:rPr>
          <w:rFonts w:ascii="楷体" w:hAnsi="楷体" w:eastAsia="楷体" w:cs="楷体"/>
          <w:sz w:val="28"/>
          <w:szCs w:val="28"/>
        </w:rPr>
      </w:pPr>
      <w:r>
        <w:rPr>
          <w:rFonts w:hint="eastAsia" w:ascii="楷体" w:hAnsi="楷体" w:eastAsia="楷体" w:cs="楷体"/>
          <w:sz w:val="28"/>
          <w:szCs w:val="28"/>
        </w:rPr>
        <w:t>本人承诺以上提供的健康相关信息真实准确，如因信息</w:t>
      </w:r>
      <w:r>
        <w:rPr>
          <w:rFonts w:hint="eastAsia" w:ascii="楷体" w:hAnsi="楷体" w:eastAsia="楷体" w:cs="楷体"/>
          <w:color w:val="auto"/>
          <w:sz w:val="28"/>
          <w:szCs w:val="28"/>
        </w:rPr>
        <w:t>不</w:t>
      </w:r>
      <w:r>
        <w:rPr>
          <w:rFonts w:hint="eastAsia" w:ascii="楷体" w:hAnsi="楷体" w:eastAsia="楷体" w:cs="楷体"/>
          <w:color w:val="auto"/>
          <w:sz w:val="28"/>
          <w:szCs w:val="28"/>
          <w:lang w:eastAsia="zh-CN"/>
        </w:rPr>
        <w:t>实</w:t>
      </w:r>
      <w:r>
        <w:rPr>
          <w:rFonts w:hint="eastAsia" w:ascii="楷体" w:hAnsi="楷体" w:eastAsia="楷体" w:cs="楷体"/>
          <w:sz w:val="28"/>
          <w:szCs w:val="28"/>
        </w:rPr>
        <w:t>引起疫情传播和扩散等，愿承担由此带来的全部法律责任。</w:t>
      </w:r>
      <w:bookmarkStart w:id="0" w:name="_GoBack"/>
      <w:bookmarkEnd w:id="0"/>
    </w:p>
    <w:p>
      <w:pPr>
        <w:spacing w:line="600" w:lineRule="exact"/>
        <w:ind w:firstLine="560" w:firstLineChars="200"/>
        <w:rPr>
          <w:rFonts w:ascii="楷体" w:hAnsi="楷体" w:eastAsia="楷体" w:cs="楷体"/>
          <w:sz w:val="28"/>
          <w:szCs w:val="28"/>
        </w:rPr>
      </w:pPr>
    </w:p>
    <w:p>
      <w:pPr>
        <w:spacing w:line="600" w:lineRule="exact"/>
        <w:ind w:firstLine="560" w:firstLineChars="200"/>
        <w:rPr>
          <w:rFonts w:ascii="仿宋_GB2312" w:hAnsi="宋体" w:eastAsia="仿宋_GB2312"/>
          <w:sz w:val="32"/>
          <w:szCs w:val="32"/>
        </w:rPr>
      </w:pPr>
      <w:r>
        <w:rPr>
          <w:rFonts w:hint="eastAsia" w:ascii="楷体" w:hAnsi="楷体" w:eastAsia="楷体" w:cs="楷体"/>
          <w:sz w:val="28"/>
          <w:szCs w:val="28"/>
        </w:rPr>
        <w:t>本人签名：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2"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hYjgzMmUxYmY2MWY5OGIxM2VlNDZhMGNiZWIyMGUifQ=="/>
  </w:docVars>
  <w:rsids>
    <w:rsidRoot w:val="00276F5E"/>
    <w:rsid w:val="00276F5E"/>
    <w:rsid w:val="00B24C66"/>
    <w:rsid w:val="00CA641E"/>
    <w:rsid w:val="2B46612D"/>
    <w:rsid w:val="748D005A"/>
    <w:rsid w:val="78374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560" w:lineRule="exact"/>
      <w:ind w:firstLine="721" w:firstLineChars="200"/>
    </w:pPr>
    <w:rPr>
      <w:szCs w:val="22"/>
    </w:rPr>
  </w:style>
  <w:style w:type="paragraph" w:styleId="3">
    <w:name w:val="Body Text"/>
    <w:basedOn w:val="1"/>
    <w:qFormat/>
    <w:uiPriority w:val="0"/>
    <w:pPr>
      <w:widowControl/>
      <w:jc w:val="left"/>
    </w:pPr>
    <w:rPr>
      <w:rFonts w:ascii="Times New Roman" w:hAnsi="Times New Roman" w:eastAsia="仿宋_GB2312" w:cs="Times New Roman"/>
      <w:kern w:val="0"/>
      <w:sz w:val="32"/>
      <w:szCs w:val="20"/>
    </w:rPr>
  </w:style>
  <w:style w:type="paragraph" w:styleId="4">
    <w:name w:val="Balloon Text"/>
    <w:basedOn w:val="1"/>
    <w:link w:val="8"/>
    <w:qFormat/>
    <w:uiPriority w:val="99"/>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4"/>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296</Words>
  <Characters>303</Characters>
  <Lines>9</Lines>
  <Paragraphs>2</Paragraphs>
  <TotalTime>19</TotalTime>
  <ScaleCrop>false</ScaleCrop>
  <LinksUpToDate>false</LinksUpToDate>
  <CharactersWithSpaces>431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2022-06-17T01:34:00Z</dcterms:created>
  <dc:creator>admin</dc:creator>
  <cp:lastModifiedBy>李李</cp:lastModifiedBy>
  <cp:lastPrinted>2022-06-17T01:53:00Z</cp:lastPrinted>
  <dcterms:modified xsi:type="dcterms:W3CDTF">2022-06-27T10:04:43Z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39cebf3778174ca181f096d68ad0e52b</vt:lpwstr>
  </property>
</Properties>
</file>